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4123A" w14:textId="3B6E680F" w:rsidR="000E208A" w:rsidRPr="00C81F0F" w:rsidRDefault="000E208A" w:rsidP="00160952">
      <w:pPr>
        <w:shd w:val="clear" w:color="auto" w:fill="FFFFFF"/>
        <w:spacing w:after="0" w:line="360" w:lineRule="auto"/>
        <w:ind w:firstLine="38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81F0F">
        <w:rPr>
          <w:rFonts w:ascii="Times New Roman" w:hAnsi="Times New Roman"/>
          <w:b/>
          <w:color w:val="000000"/>
          <w:sz w:val="24"/>
          <w:szCs w:val="24"/>
        </w:rPr>
        <w:t>Раздел</w:t>
      </w:r>
      <w:r w:rsidR="001609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81F0F">
        <w:rPr>
          <w:rFonts w:ascii="Times New Roman" w:hAnsi="Times New Roman"/>
          <w:b/>
          <w:color w:val="000000"/>
          <w:sz w:val="24"/>
          <w:szCs w:val="24"/>
        </w:rPr>
        <w:t>«Сказка - ложь, да в ней намёк...</w:t>
      </w:r>
      <w:r w:rsidR="00160952">
        <w:rPr>
          <w:rFonts w:ascii="Times New Roman" w:hAnsi="Times New Roman"/>
          <w:b/>
          <w:color w:val="000000"/>
          <w:sz w:val="24"/>
          <w:szCs w:val="24"/>
        </w:rPr>
        <w:t>», 2 класс</w:t>
      </w:r>
    </w:p>
    <w:p w14:paraId="12AC16EF" w14:textId="0864B442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81F0F">
        <w:rPr>
          <w:rFonts w:ascii="Times New Roman" w:hAnsi="Times New Roman"/>
          <w:b/>
          <w:color w:val="000000"/>
          <w:sz w:val="24"/>
          <w:szCs w:val="24"/>
        </w:rPr>
        <w:t xml:space="preserve">Прочитай </w:t>
      </w:r>
      <w:r w:rsidR="00160952">
        <w:rPr>
          <w:rFonts w:ascii="Times New Roman" w:hAnsi="Times New Roman"/>
          <w:b/>
          <w:color w:val="000000"/>
          <w:sz w:val="24"/>
          <w:szCs w:val="24"/>
        </w:rPr>
        <w:t xml:space="preserve">внимательно </w:t>
      </w:r>
      <w:r w:rsidRPr="00C81F0F">
        <w:rPr>
          <w:rFonts w:ascii="Times New Roman" w:hAnsi="Times New Roman"/>
          <w:b/>
          <w:color w:val="000000"/>
          <w:sz w:val="24"/>
          <w:szCs w:val="24"/>
        </w:rPr>
        <w:t>текст.</w:t>
      </w:r>
    </w:p>
    <w:p w14:paraId="6EF89CD2" w14:textId="77777777" w:rsidR="000E208A" w:rsidRPr="00160952" w:rsidRDefault="000E208A" w:rsidP="00C81F0F">
      <w:pPr>
        <w:shd w:val="clear" w:color="auto" w:fill="FFFFFF"/>
        <w:spacing w:after="0" w:line="360" w:lineRule="auto"/>
        <w:ind w:firstLine="38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60952">
        <w:rPr>
          <w:rFonts w:ascii="Times New Roman" w:hAnsi="Times New Roman"/>
          <w:b/>
          <w:bCs/>
          <w:color w:val="000000"/>
          <w:sz w:val="24"/>
          <w:szCs w:val="24"/>
        </w:rPr>
        <w:t>Лесные мастера</w:t>
      </w:r>
    </w:p>
    <w:p w14:paraId="52A527DD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Пора Бельчонку профессию выбирать, в лесу ведь без профессии не прожить. Кем лучше стать?</w:t>
      </w:r>
    </w:p>
    <w:p w14:paraId="24F721A1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- Эй, Дятел, у тебя какая профессия?</w:t>
      </w:r>
    </w:p>
    <w:p w14:paraId="37D1D6E2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- ДОКТОР я! – отвечает Дятел. – Больные деревья с утра до ночи выстукиваю.</w:t>
      </w:r>
    </w:p>
    <w:p w14:paraId="082D7B30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- Нос у меня не дорос! – пожалел Бельчонок. – А ты, Барсук, кто будешь?</w:t>
      </w:r>
    </w:p>
    <w:p w14:paraId="53DBA72B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- ЗЕМЛЕКОП я! – фырчит Барсук. – Туннели в земле рою!</w:t>
      </w:r>
    </w:p>
    <w:p w14:paraId="2CA90872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 xml:space="preserve">-Тебе можно рыть, лапы-то у тебя, что лопаты! А мои лапки </w:t>
      </w:r>
      <w:proofErr w:type="gramStart"/>
      <w:r w:rsidRPr="00C81F0F">
        <w:rPr>
          <w:rFonts w:ascii="Times New Roman" w:hAnsi="Times New Roman"/>
          <w:color w:val="000000"/>
          <w:sz w:val="24"/>
          <w:szCs w:val="24"/>
        </w:rPr>
        <w:t>слабенькие</w:t>
      </w:r>
      <w:proofErr w:type="gramEnd"/>
      <w:r w:rsidRPr="00C81F0F">
        <w:rPr>
          <w:rFonts w:ascii="Times New Roman" w:hAnsi="Times New Roman"/>
          <w:color w:val="000000"/>
          <w:sz w:val="24"/>
          <w:szCs w:val="24"/>
        </w:rPr>
        <w:t>. А ты, Паук, что умеешь?</w:t>
      </w:r>
    </w:p>
    <w:p w14:paraId="6BB5BF80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-Ткать умею, ТКАЧОМ работаю! Ловкие сети-тенета в лесу плету!</w:t>
      </w:r>
    </w:p>
    <w:p w14:paraId="36807348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- И я бы сети плел, будь у меня восемь ног о восемь глаз, как у тебя! Посоветуюсь-ка с Оляпкой!</w:t>
      </w:r>
    </w:p>
    <w:p w14:paraId="64271237" w14:textId="77777777" w:rsidR="00160952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 xml:space="preserve">-ВОДОЛАЗ я! – чирикнул с камня Оляпка. И без долгих слов плюх с камня в воду! И побежал по </w:t>
      </w:r>
      <w:r w:rsidR="0016095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8D36CA4" w14:textId="49F2C316" w:rsidR="000E208A" w:rsidRPr="00C81F0F" w:rsidRDefault="00160952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208A" w:rsidRPr="00C81F0F">
        <w:rPr>
          <w:rFonts w:ascii="Times New Roman" w:hAnsi="Times New Roman"/>
          <w:color w:val="000000"/>
          <w:sz w:val="24"/>
          <w:szCs w:val="24"/>
        </w:rPr>
        <w:t>дну, заглядывая под камушки.</w:t>
      </w:r>
    </w:p>
    <w:p w14:paraId="1E9B4C37" w14:textId="77777777" w:rsidR="00160952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- Куда уж мне! – испугался Бельчонок. – Я и плавать-то не умею! Мудрый Бобр, может, хоть ты</w:t>
      </w:r>
    </w:p>
    <w:p w14:paraId="61FBC776" w14:textId="01330D8B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 xml:space="preserve"> подскажешь?</w:t>
      </w:r>
    </w:p>
    <w:p w14:paraId="70BB7C7A" w14:textId="77777777" w:rsidR="00160952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 xml:space="preserve">- Я, Бельчонок, на все лапы мастер, все могу, разве что только – хе-хе – грибы собирать не </w:t>
      </w:r>
    </w:p>
    <w:p w14:paraId="131FEBB0" w14:textId="46C78EBB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умею…</w:t>
      </w:r>
    </w:p>
    <w:p w14:paraId="0950A8A3" w14:textId="77777777" w:rsidR="00160952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 xml:space="preserve">-Грибы? Вот я ГРИБНИКОМ и стану! Чем плохая профессия? – обрадовался Бельчонок. – </w:t>
      </w:r>
    </w:p>
    <w:p w14:paraId="4AA16F0B" w14:textId="63A34310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Насушу грибов – зиму перезимую! По душе и по силам мне это дело!</w:t>
      </w:r>
    </w:p>
    <w:p w14:paraId="2E2DC400" w14:textId="77777777" w:rsidR="000E208A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 xml:space="preserve">И отправился по грибы. </w:t>
      </w:r>
    </w:p>
    <w:p w14:paraId="2CC50706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right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Н. Сладков</w:t>
      </w:r>
    </w:p>
    <w:p w14:paraId="1DAB2E8C" w14:textId="12BC33D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81F0F">
        <w:rPr>
          <w:rFonts w:ascii="Times New Roman" w:hAnsi="Times New Roman"/>
          <w:b/>
          <w:color w:val="000000"/>
          <w:sz w:val="24"/>
          <w:szCs w:val="24"/>
        </w:rPr>
        <w:t>Выполни задание.</w:t>
      </w:r>
    </w:p>
    <w:p w14:paraId="4B2581A2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160952">
        <w:rPr>
          <w:rFonts w:ascii="Times New Roman" w:hAnsi="Times New Roman"/>
          <w:b/>
          <w:bCs/>
          <w:color w:val="000000"/>
          <w:sz w:val="24"/>
          <w:szCs w:val="24"/>
        </w:rPr>
        <w:t>1.</w:t>
      </w:r>
      <w:r w:rsidRPr="00C81F0F">
        <w:rPr>
          <w:rFonts w:ascii="Times New Roman" w:hAnsi="Times New Roman"/>
          <w:color w:val="000000"/>
          <w:sz w:val="24"/>
          <w:szCs w:val="24"/>
        </w:rPr>
        <w:t xml:space="preserve"> Почему Бельчонок решил выбрать себе профессию?</w:t>
      </w:r>
    </w:p>
    <w:p w14:paraId="78EAF658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1F0F">
        <w:rPr>
          <w:rFonts w:ascii="Times New Roman" w:hAnsi="Times New Roman"/>
          <w:color w:val="000000"/>
          <w:sz w:val="24"/>
          <w:szCs w:val="24"/>
        </w:rPr>
        <w:t>А. .</w:t>
      </w:r>
      <w:proofErr w:type="gramEnd"/>
      <w:r w:rsidRPr="00C81F0F">
        <w:rPr>
          <w:rFonts w:ascii="Times New Roman" w:hAnsi="Times New Roman"/>
          <w:color w:val="000000"/>
          <w:sz w:val="24"/>
          <w:szCs w:val="24"/>
        </w:rPr>
        <w:t xml:space="preserve"> Надо было чем-то заняться. </w:t>
      </w:r>
    </w:p>
    <w:p w14:paraId="68F98DA5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Б. Ему посоветовали родители.</w:t>
      </w:r>
    </w:p>
    <w:p w14:paraId="48BBE090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В. Без профессии в лесу не прожить.</w:t>
      </w:r>
    </w:p>
    <w:p w14:paraId="6AA2C42F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Г. Скучно просто скакать с ветки на ветку.</w:t>
      </w:r>
    </w:p>
    <w:p w14:paraId="4B42FCE1" w14:textId="77777777" w:rsidR="00160952" w:rsidRDefault="00160952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14D310B" w14:textId="387DC031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160952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Pr="00C81F0F">
        <w:rPr>
          <w:rFonts w:ascii="Times New Roman" w:hAnsi="Times New Roman"/>
          <w:color w:val="000000"/>
          <w:sz w:val="24"/>
          <w:szCs w:val="24"/>
        </w:rPr>
        <w:t xml:space="preserve"> Какова основная мысль данного текста?</w:t>
      </w:r>
    </w:p>
    <w:p w14:paraId="095F310A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А. Нужно быть вежливым.</w:t>
      </w:r>
    </w:p>
    <w:p w14:paraId="23E90F66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Б. Профессия должна быть по душе и по силам.</w:t>
      </w:r>
    </w:p>
    <w:p w14:paraId="3F0074F7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В. Убегай от тех, кто сильнее тебя.</w:t>
      </w:r>
    </w:p>
    <w:p w14:paraId="0F93ECB5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C81F0F">
        <w:rPr>
          <w:rFonts w:ascii="Times New Roman" w:hAnsi="Times New Roman"/>
          <w:color w:val="000000"/>
          <w:sz w:val="24"/>
          <w:szCs w:val="24"/>
        </w:rPr>
        <w:t>Г. Никогда не отступай перед трудностями.</w:t>
      </w:r>
    </w:p>
    <w:p w14:paraId="38EC83C4" w14:textId="77777777" w:rsidR="000E208A" w:rsidRPr="00C81F0F" w:rsidRDefault="000E208A" w:rsidP="00160952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87CFE4" w14:textId="77777777" w:rsidR="000E208A" w:rsidRPr="00C81F0F" w:rsidRDefault="000E208A" w:rsidP="00C81F0F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160952"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C81F0F">
        <w:rPr>
          <w:rFonts w:ascii="Times New Roman" w:hAnsi="Times New Roman"/>
          <w:color w:val="000000"/>
          <w:sz w:val="24"/>
          <w:szCs w:val="24"/>
        </w:rPr>
        <w:t xml:space="preserve">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0E208A" w:rsidRPr="00BD72C0" w14:paraId="5DD54368" w14:textId="77777777" w:rsidTr="000A6390">
        <w:tc>
          <w:tcPr>
            <w:tcW w:w="4785" w:type="dxa"/>
          </w:tcPr>
          <w:p w14:paraId="493F47ED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jc w:val="center"/>
              <w:rPr>
                <w:color w:val="333333"/>
              </w:rPr>
            </w:pPr>
            <w:r w:rsidRPr="00BD72C0">
              <w:rPr>
                <w:color w:val="333333"/>
              </w:rPr>
              <w:t>Герои сказки</w:t>
            </w:r>
          </w:p>
        </w:tc>
        <w:tc>
          <w:tcPr>
            <w:tcW w:w="4786" w:type="dxa"/>
          </w:tcPr>
          <w:p w14:paraId="1BB730BB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jc w:val="center"/>
              <w:rPr>
                <w:color w:val="333333"/>
              </w:rPr>
            </w:pPr>
            <w:r w:rsidRPr="00BD72C0">
              <w:rPr>
                <w:color w:val="333333"/>
              </w:rPr>
              <w:t>Профессии героев</w:t>
            </w:r>
          </w:p>
        </w:tc>
      </w:tr>
      <w:tr w:rsidR="000E208A" w:rsidRPr="00BD72C0" w14:paraId="39ACC903" w14:textId="77777777" w:rsidTr="000A6390">
        <w:tc>
          <w:tcPr>
            <w:tcW w:w="4785" w:type="dxa"/>
          </w:tcPr>
          <w:p w14:paraId="5987E5F0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786" w:type="dxa"/>
          </w:tcPr>
          <w:p w14:paraId="4D8D1D60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0E208A" w:rsidRPr="00BD72C0" w14:paraId="0BF6D919" w14:textId="77777777" w:rsidTr="000A6390">
        <w:tc>
          <w:tcPr>
            <w:tcW w:w="4785" w:type="dxa"/>
          </w:tcPr>
          <w:p w14:paraId="34A84977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786" w:type="dxa"/>
          </w:tcPr>
          <w:p w14:paraId="371717BF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0E208A" w:rsidRPr="00BD72C0" w14:paraId="61FB0DE9" w14:textId="77777777" w:rsidTr="000A6390">
        <w:tc>
          <w:tcPr>
            <w:tcW w:w="4785" w:type="dxa"/>
          </w:tcPr>
          <w:p w14:paraId="17F35E57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786" w:type="dxa"/>
          </w:tcPr>
          <w:p w14:paraId="6E76E34E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0E208A" w:rsidRPr="00BD72C0" w14:paraId="0C0A15D8" w14:textId="77777777" w:rsidTr="000A6390">
        <w:tc>
          <w:tcPr>
            <w:tcW w:w="4785" w:type="dxa"/>
          </w:tcPr>
          <w:p w14:paraId="7751971B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786" w:type="dxa"/>
          </w:tcPr>
          <w:p w14:paraId="101EE37E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0E208A" w:rsidRPr="00BD72C0" w14:paraId="2AD992E1" w14:textId="77777777" w:rsidTr="000A6390">
        <w:tc>
          <w:tcPr>
            <w:tcW w:w="4785" w:type="dxa"/>
          </w:tcPr>
          <w:p w14:paraId="79F4B45D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786" w:type="dxa"/>
          </w:tcPr>
          <w:p w14:paraId="3BB85D21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0E208A" w:rsidRPr="00BD72C0" w14:paraId="6DAE9E8B" w14:textId="77777777" w:rsidTr="000A6390">
        <w:tc>
          <w:tcPr>
            <w:tcW w:w="4785" w:type="dxa"/>
          </w:tcPr>
          <w:p w14:paraId="77E49E0C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786" w:type="dxa"/>
          </w:tcPr>
          <w:p w14:paraId="18902A2C" w14:textId="77777777" w:rsidR="000E208A" w:rsidRPr="00BD72C0" w:rsidRDefault="000E208A" w:rsidP="000A6390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</w:tbl>
    <w:p w14:paraId="5F051C0D" w14:textId="77777777" w:rsidR="000E208A" w:rsidRPr="00BD72C0" w:rsidRDefault="000E208A" w:rsidP="00C81F0F">
      <w:pPr>
        <w:pStyle w:val="a3"/>
        <w:shd w:val="clear" w:color="auto" w:fill="FFFFFF"/>
        <w:spacing w:before="0" w:beforeAutospacing="0" w:after="0" w:afterAutospacing="0" w:line="360" w:lineRule="auto"/>
        <w:ind w:firstLine="389"/>
        <w:jc w:val="both"/>
      </w:pPr>
    </w:p>
    <w:sectPr w:rsidR="000E208A" w:rsidRPr="00BD72C0" w:rsidSect="0016095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366"/>
    <w:rsid w:val="00066864"/>
    <w:rsid w:val="000A6390"/>
    <w:rsid w:val="000E208A"/>
    <w:rsid w:val="00160952"/>
    <w:rsid w:val="00646E1F"/>
    <w:rsid w:val="008C2C8A"/>
    <w:rsid w:val="00AE6366"/>
    <w:rsid w:val="00BD72C0"/>
    <w:rsid w:val="00C81F0F"/>
    <w:rsid w:val="00C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95CE0"/>
  <w15:docId w15:val="{B1972E6E-518D-44DE-B362-1EF306E7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C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E63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CF5D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40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5033">
          <w:marLeft w:val="0"/>
          <w:marRight w:val="0"/>
          <w:marTop w:val="0"/>
          <w:marBottom w:val="1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0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5029">
          <w:marLeft w:val="0"/>
          <w:marRight w:val="0"/>
          <w:marTop w:val="0"/>
          <w:marBottom w:val="1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Bulat</cp:lastModifiedBy>
  <cp:revision>5</cp:revision>
  <dcterms:created xsi:type="dcterms:W3CDTF">2021-11-03T16:54:00Z</dcterms:created>
  <dcterms:modified xsi:type="dcterms:W3CDTF">2021-11-06T15:59:00Z</dcterms:modified>
</cp:coreProperties>
</file>